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C9" w:rsidRDefault="006D7347" w:rsidP="00E56E02">
      <w:pPr>
        <w:jc w:val="both"/>
        <w:rPr>
          <w:rFonts w:ascii="Arial" w:hAnsi="Arial" w:cs="Arial"/>
          <w:sz w:val="24"/>
          <w:szCs w:val="24"/>
        </w:rPr>
      </w:pPr>
      <w:r>
        <w:rPr>
          <w:rStyle w:val="Jakoisticanje"/>
          <w:rFonts w:asciiTheme="majorHAnsi" w:eastAsiaTheme="majorEastAsia" w:hAnsiTheme="majorHAnsi" w:cstheme="majorBidi"/>
          <w:noProof/>
          <w:spacing w:val="5"/>
          <w:kern w:val="28"/>
          <w:sz w:val="52"/>
          <w:szCs w:val="52"/>
        </w:rPr>
        <mc:AlternateContent>
          <mc:Choice Requires="wps">
            <w:drawing>
              <wp:inline distT="0" distB="0" distL="0" distR="0">
                <wp:extent cx="5715000" cy="1171575"/>
                <wp:effectExtent l="9525" t="0" r="38100" b="285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1171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7347" w:rsidRDefault="006D7347" w:rsidP="006D73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PRODUŽENI BORAVAK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0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6D7347" w:rsidRDefault="006D7347" w:rsidP="006D73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PRODUŽENI BORAVAK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45C9" w:rsidRDefault="00CC45C9" w:rsidP="00E56E02">
      <w:pPr>
        <w:jc w:val="both"/>
        <w:rPr>
          <w:rFonts w:ascii="Arial" w:hAnsi="Arial" w:cs="Arial"/>
          <w:sz w:val="24"/>
          <w:szCs w:val="24"/>
        </w:rPr>
      </w:pPr>
    </w:p>
    <w:p w:rsidR="00045351" w:rsidRDefault="0058556B" w:rsidP="00E56E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Produženi boravak </w:t>
      </w:r>
      <w:r w:rsidR="00156E94" w:rsidRPr="009D512C">
        <w:rPr>
          <w:rFonts w:ascii="Arial" w:hAnsi="Arial" w:cs="Arial"/>
          <w:sz w:val="24"/>
          <w:szCs w:val="24"/>
        </w:rPr>
        <w:t>oblik</w:t>
      </w:r>
      <w:r>
        <w:rPr>
          <w:rFonts w:ascii="Arial" w:hAnsi="Arial" w:cs="Arial"/>
          <w:sz w:val="24"/>
          <w:szCs w:val="24"/>
        </w:rPr>
        <w:t xml:space="preserve"> je</w:t>
      </w:r>
      <w:r w:rsidR="00156E94" w:rsidRPr="009D512C">
        <w:rPr>
          <w:rFonts w:ascii="Arial" w:hAnsi="Arial" w:cs="Arial"/>
          <w:sz w:val="24"/>
          <w:szCs w:val="24"/>
        </w:rPr>
        <w:t xml:space="preserve"> odgojno-obrazovnog rada namijenjen učenicima nižih razreda osnovne škole. </w:t>
      </w:r>
    </w:p>
    <w:p w:rsidR="00E56E02" w:rsidRDefault="00E56E02" w:rsidP="000453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II</w:t>
      </w:r>
      <w:r w:rsidR="00CC45C9">
        <w:rPr>
          <w:rFonts w:ascii="Arial" w:hAnsi="Arial" w:cs="Arial"/>
          <w:sz w:val="24"/>
          <w:szCs w:val="24"/>
        </w:rPr>
        <w:t>. osnovnoj školi Čakovec</w:t>
      </w:r>
      <w:r>
        <w:rPr>
          <w:rFonts w:ascii="Arial" w:hAnsi="Arial" w:cs="Arial"/>
          <w:sz w:val="24"/>
          <w:szCs w:val="24"/>
        </w:rPr>
        <w:t xml:space="preserve"> djeluje od 2004. godine.</w:t>
      </w:r>
    </w:p>
    <w:p w:rsidR="00B806E9" w:rsidRPr="00BF7BA8" w:rsidRDefault="00E56E02" w:rsidP="00045351">
      <w:pPr>
        <w:spacing w:after="0"/>
        <w:jc w:val="both"/>
      </w:pPr>
      <w:r w:rsidRPr="00BF7BA8">
        <w:rPr>
          <w:rFonts w:ascii="Arial" w:hAnsi="Arial" w:cs="Arial"/>
          <w:sz w:val="24"/>
          <w:szCs w:val="24"/>
        </w:rPr>
        <w:t>P</w:t>
      </w:r>
      <w:r w:rsidR="00AB3A7A" w:rsidRPr="00BF7BA8">
        <w:rPr>
          <w:rFonts w:ascii="Arial" w:hAnsi="Arial" w:cs="Arial"/>
          <w:sz w:val="24"/>
          <w:szCs w:val="24"/>
        </w:rPr>
        <w:t>rovodi</w:t>
      </w:r>
      <w:r w:rsidR="0041593E">
        <w:rPr>
          <w:rFonts w:ascii="Arial" w:hAnsi="Arial" w:cs="Arial"/>
          <w:sz w:val="24"/>
          <w:szCs w:val="24"/>
        </w:rPr>
        <w:t>mo ga</w:t>
      </w:r>
      <w:r w:rsidR="00156E94" w:rsidRPr="00BF7BA8">
        <w:rPr>
          <w:rFonts w:ascii="Arial" w:hAnsi="Arial" w:cs="Arial"/>
          <w:sz w:val="24"/>
          <w:szCs w:val="24"/>
        </w:rPr>
        <w:t xml:space="preserve"> nakon redovne nastave, od 11.30 do 16.30 sati</w:t>
      </w:r>
      <w:r w:rsidR="00156E94" w:rsidRPr="00BF7BA8">
        <w:t xml:space="preserve">. </w:t>
      </w:r>
    </w:p>
    <w:p w:rsidR="00045351" w:rsidRDefault="00045351" w:rsidP="00045351">
      <w:pPr>
        <w:spacing w:after="0"/>
        <w:jc w:val="both"/>
      </w:pPr>
    </w:p>
    <w:p w:rsidR="0006307A" w:rsidRDefault="00156E94" w:rsidP="00045351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1708">
        <w:rPr>
          <w:rFonts w:ascii="Arial" w:hAnsi="Arial" w:cs="Arial"/>
          <w:sz w:val="24"/>
          <w:szCs w:val="24"/>
        </w:rPr>
        <w:t>Organiziran je</w:t>
      </w:r>
      <w:r w:rsidR="0058556B">
        <w:rPr>
          <w:rFonts w:ascii="Arial" w:hAnsi="Arial" w:cs="Arial"/>
          <w:sz w:val="24"/>
          <w:szCs w:val="24"/>
        </w:rPr>
        <w:t xml:space="preserve"> u dvjema</w:t>
      </w:r>
      <w:r w:rsidR="00A440DC">
        <w:rPr>
          <w:rFonts w:ascii="Arial" w:hAnsi="Arial" w:cs="Arial"/>
          <w:sz w:val="24"/>
          <w:szCs w:val="24"/>
        </w:rPr>
        <w:t xml:space="preserve"> heterogenim skupinama</w:t>
      </w:r>
      <w:r w:rsidR="00DB74A3">
        <w:rPr>
          <w:rFonts w:ascii="Arial" w:hAnsi="Arial" w:cs="Arial"/>
          <w:sz w:val="24"/>
          <w:szCs w:val="24"/>
        </w:rPr>
        <w:t>, a ostvaruje</w:t>
      </w:r>
      <w:r w:rsidR="00A440DC">
        <w:rPr>
          <w:rFonts w:ascii="Arial" w:hAnsi="Arial" w:cs="Arial"/>
          <w:sz w:val="24"/>
          <w:szCs w:val="24"/>
        </w:rPr>
        <w:t xml:space="preserve"> se u sljedećim područjima</w:t>
      </w:r>
      <w:r w:rsidRPr="00771708">
        <w:rPr>
          <w:rFonts w:ascii="Arial" w:hAnsi="Arial" w:cs="Arial"/>
          <w:sz w:val="24"/>
          <w:szCs w:val="24"/>
        </w:rPr>
        <w:t>: jezično-komunikacijsko, kulturno-umjetničko, prirodoslovno-matematičko i sportsko-rekreativno.</w:t>
      </w:r>
      <w:r w:rsidRPr="007717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BF7CF8" w:rsidRDefault="00BF7CF8" w:rsidP="00045351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56E94" w:rsidRDefault="007E1272" w:rsidP="00045351">
      <w:pPr>
        <w:spacing w:after="0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156E94" w:rsidRPr="009D512C">
        <w:rPr>
          <w:rFonts w:ascii="Arial" w:hAnsi="Arial" w:cs="Arial"/>
          <w:sz w:val="24"/>
          <w:szCs w:val="24"/>
          <w:shd w:val="clear" w:color="auto" w:fill="FFFFFF"/>
        </w:rPr>
        <w:t xml:space="preserve">dgojno-obrazovne ishode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ostvarujemo </w:t>
      </w:r>
      <w:r w:rsidR="00156E94" w:rsidRPr="009D512C">
        <w:rPr>
          <w:rFonts w:ascii="Arial" w:hAnsi="Arial" w:cs="Arial"/>
          <w:sz w:val="24"/>
          <w:szCs w:val="24"/>
          <w:shd w:val="clear" w:color="auto" w:fill="FFFFFF"/>
        </w:rPr>
        <w:t xml:space="preserve">u suradnji s </w:t>
      </w:r>
      <w:r w:rsidR="00A440DC">
        <w:rPr>
          <w:rFonts w:ascii="Arial" w:hAnsi="Arial" w:cs="Arial"/>
          <w:sz w:val="24"/>
          <w:szCs w:val="24"/>
          <w:shd w:val="clear" w:color="auto" w:fill="FFFFFF"/>
        </w:rPr>
        <w:t>učiteljima</w:t>
      </w:r>
      <w:r w:rsidR="006156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6E94" w:rsidRPr="009D512C">
        <w:rPr>
          <w:rFonts w:ascii="Arial" w:hAnsi="Arial" w:cs="Arial"/>
          <w:sz w:val="24"/>
          <w:szCs w:val="24"/>
          <w:shd w:val="clear" w:color="auto" w:fill="FFFFFF"/>
        </w:rPr>
        <w:t xml:space="preserve">u redovnoj nastavi. </w:t>
      </w:r>
      <w:r w:rsidR="00156E94" w:rsidRPr="00BF7BA8">
        <w:rPr>
          <w:rFonts w:ascii="Arial" w:hAnsi="Arial" w:cs="Arial"/>
          <w:sz w:val="24"/>
          <w:szCs w:val="24"/>
          <w:shd w:val="clear" w:color="auto" w:fill="FFFFFF"/>
        </w:rPr>
        <w:t>Nakon pisanja domaće zadaće te ponavljanja i uvježbavanja naučenog,</w:t>
      </w:r>
      <w:r w:rsidR="00156E94" w:rsidRPr="00BF7BA8">
        <w:rPr>
          <w:rFonts w:ascii="Calibri" w:hAnsi="Calibri"/>
          <w:shd w:val="clear" w:color="auto" w:fill="FFFFFF"/>
        </w:rPr>
        <w:t xml:space="preserve"> </w:t>
      </w:r>
      <w:r w:rsidR="00156E94" w:rsidRPr="00BF7BA8">
        <w:rPr>
          <w:rFonts w:ascii="Arial" w:hAnsi="Arial" w:cs="Arial"/>
          <w:sz w:val="24"/>
          <w:szCs w:val="24"/>
          <w:shd w:val="clear" w:color="auto" w:fill="FFFFFF"/>
        </w:rPr>
        <w:t>slobodno vrijeme provodimo učeći kroz igru</w:t>
      </w:r>
      <w:r w:rsidR="00156E94" w:rsidRPr="00530E60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:rsidR="00F4759B" w:rsidRDefault="00F4759B" w:rsidP="00045351">
      <w:pPr>
        <w:spacing w:after="0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467D76" w:rsidRPr="00D86A5E" w:rsidRDefault="0003104B" w:rsidP="00467D76">
      <w:pPr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467D76">
        <w:rPr>
          <w:rFonts w:ascii="Arial" w:hAnsi="Arial" w:cs="Arial"/>
          <w:b/>
          <w:i/>
          <w:sz w:val="24"/>
          <w:szCs w:val="24"/>
          <w:shd w:val="clear" w:color="auto" w:fill="FFFFFF"/>
        </w:rPr>
        <w:t>“</w:t>
      </w:r>
      <w:r w:rsidRPr="00467D76">
        <w:rPr>
          <w:rFonts w:ascii="Arial" w:hAnsi="Arial" w:cs="Arial"/>
          <w:b/>
          <w:bCs/>
          <w:i/>
          <w:sz w:val="24"/>
          <w:szCs w:val="24"/>
        </w:rPr>
        <w:t>Svakim se danom nešto novo nauči</w:t>
      </w:r>
      <w:r w:rsidRPr="00467D76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.” </w:t>
      </w:r>
      <w:r w:rsidR="00144C85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144C85">
        <w:rPr>
          <w:rFonts w:ascii="Arial" w:hAnsi="Arial" w:cs="Arial"/>
          <w:sz w:val="24"/>
          <w:szCs w:val="24"/>
          <w:shd w:val="clear" w:color="auto" w:fill="FFFFFF"/>
        </w:rPr>
        <w:t>Euripid</w:t>
      </w:r>
      <w:r w:rsidR="00144C85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144C85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467D76" w:rsidRPr="00144C85" w:rsidRDefault="00467D76" w:rsidP="00467D76">
      <w:pPr>
        <w:jc w:val="both"/>
        <w:rPr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67D76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„Učenje je blago koje vlasnika prati kamo god krene.“</w:t>
      </w:r>
      <w:r w:rsidRPr="00467D76">
        <w:rPr>
          <w:rFonts w:ascii="Arial" w:hAnsi="Arial" w:cs="Arial"/>
          <w:b/>
          <w:i/>
          <w:iCs/>
          <w:sz w:val="24"/>
          <w:szCs w:val="24"/>
        </w:rPr>
        <w:br/>
      </w:r>
      <w:r w:rsidR="00144C85">
        <w:rPr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1B1FC1">
        <w:rPr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>k</w:t>
      </w:r>
      <w:r w:rsidRPr="00144C85">
        <w:rPr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>ineska</w:t>
      </w:r>
      <w:r w:rsidR="001B1FC1">
        <w:rPr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 xml:space="preserve"> narodna poslovica</w:t>
      </w:r>
      <w:r w:rsidR="00144C85">
        <w:rPr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045351" w:rsidRDefault="00045351" w:rsidP="00045351">
      <w:pPr>
        <w:spacing w:after="0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B90752" w:rsidRPr="00530E60" w:rsidRDefault="00B90752" w:rsidP="00045351">
      <w:pPr>
        <w:spacing w:after="0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156E94" w:rsidRPr="005469B9" w:rsidRDefault="00156E94" w:rsidP="00156E94">
      <w:pPr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5469B9">
        <w:rPr>
          <w:rFonts w:ascii="Arial" w:eastAsia="Times New Roman" w:hAnsi="Arial" w:cs="Arial"/>
          <w:sz w:val="24"/>
          <w:szCs w:val="24"/>
          <w:u w:val="single"/>
          <w:lang w:eastAsia="hr-HR"/>
        </w:rPr>
        <w:t>Raspored aktivnosti u produženom boravku</w:t>
      </w:r>
    </w:p>
    <w:p w:rsidR="00156E94" w:rsidRPr="000B1B89" w:rsidRDefault="00156E94" w:rsidP="00156E94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11:30</w:t>
      </w:r>
      <w:r w:rsidR="00E50493">
        <w:rPr>
          <w:rFonts w:ascii="Arial" w:eastAsia="Times New Roman" w:hAnsi="Arial" w:cs="Arial"/>
          <w:sz w:val="24"/>
          <w:szCs w:val="24"/>
          <w:lang w:eastAsia="hr-HR"/>
        </w:rPr>
        <w:t xml:space="preserve"> - 12:30 -  d</w:t>
      </w:r>
      <w:r w:rsidRPr="000B1B89">
        <w:rPr>
          <w:rFonts w:ascii="Arial" w:eastAsia="Times New Roman" w:hAnsi="Arial" w:cs="Arial"/>
          <w:sz w:val="24"/>
          <w:szCs w:val="24"/>
          <w:lang w:eastAsia="hr-HR"/>
        </w:rPr>
        <w:t>olazak učenika u prostorije produženog boravka, odmor, priprema                         za rad</w:t>
      </w:r>
    </w:p>
    <w:p w:rsidR="00156E94" w:rsidRPr="000B1B89" w:rsidRDefault="00E50493" w:rsidP="00156E94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12:30 - r</w:t>
      </w:r>
      <w:r w:rsidR="00156E94" w:rsidRPr="000B1B89">
        <w:rPr>
          <w:rFonts w:ascii="Arial" w:eastAsia="Times New Roman" w:hAnsi="Arial" w:cs="Arial"/>
          <w:sz w:val="24"/>
          <w:szCs w:val="24"/>
          <w:lang w:eastAsia="hr-HR"/>
        </w:rPr>
        <w:t>učak</w:t>
      </w:r>
    </w:p>
    <w:p w:rsidR="00156E94" w:rsidRPr="000B1B89" w:rsidRDefault="00E50493" w:rsidP="00156E94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13:00 - 14:15 - p</w:t>
      </w:r>
      <w:r w:rsidR="00156E94" w:rsidRPr="000B1B89">
        <w:rPr>
          <w:rFonts w:ascii="Arial" w:eastAsia="Times New Roman" w:hAnsi="Arial" w:cs="Arial"/>
          <w:sz w:val="24"/>
          <w:szCs w:val="24"/>
          <w:lang w:eastAsia="hr-HR"/>
        </w:rPr>
        <w:t>isanje domaće zadaće, ponavljanje i vježbanje nastavnih sadržaja</w:t>
      </w:r>
    </w:p>
    <w:p w:rsidR="00156E94" w:rsidRPr="000B1B89" w:rsidRDefault="00E50493" w:rsidP="00156E94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14.15 - 14:30 - u</w:t>
      </w:r>
      <w:r w:rsidR="00156E94" w:rsidRPr="000B1B89">
        <w:rPr>
          <w:rFonts w:ascii="Arial" w:eastAsia="Times New Roman" w:hAnsi="Arial" w:cs="Arial"/>
          <w:sz w:val="24"/>
          <w:szCs w:val="24"/>
          <w:lang w:eastAsia="hr-HR"/>
        </w:rPr>
        <w:t>žina</w:t>
      </w:r>
    </w:p>
    <w:p w:rsidR="00156E94" w:rsidRPr="000B1B89" w:rsidRDefault="00E50493" w:rsidP="00156E94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14:30 - 16:30 – a) d</w:t>
      </w:r>
      <w:r w:rsidR="00156E94" w:rsidRPr="000B1B89">
        <w:rPr>
          <w:rFonts w:ascii="Arial" w:eastAsia="Times New Roman" w:hAnsi="Arial" w:cs="Arial"/>
          <w:sz w:val="24"/>
          <w:szCs w:val="24"/>
          <w:lang w:eastAsia="hr-HR"/>
        </w:rPr>
        <w:t xml:space="preserve">ovršavanje zadataka </w:t>
      </w:r>
    </w:p>
    <w:p w:rsidR="00156E94" w:rsidRPr="000B1B89" w:rsidRDefault="00156E94" w:rsidP="00156E94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0B1B89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</w:t>
      </w:r>
      <w:r w:rsidR="00E50493">
        <w:rPr>
          <w:rFonts w:ascii="Arial" w:eastAsia="Times New Roman" w:hAnsi="Arial" w:cs="Arial"/>
          <w:sz w:val="24"/>
          <w:szCs w:val="24"/>
          <w:lang w:eastAsia="hr-HR"/>
        </w:rPr>
        <w:t>b) s</w:t>
      </w:r>
      <w:r w:rsidRPr="000B1B89">
        <w:rPr>
          <w:rFonts w:ascii="Arial" w:eastAsia="Times New Roman" w:hAnsi="Arial" w:cs="Arial"/>
          <w:sz w:val="24"/>
          <w:szCs w:val="24"/>
          <w:lang w:eastAsia="hr-HR"/>
        </w:rPr>
        <w:t xml:space="preserve">lobodno organizirano vrijeme prema Školskom kurikulumu produženog boravka </w:t>
      </w:r>
    </w:p>
    <w:p w:rsidR="00ED3E41" w:rsidRDefault="00156E94" w:rsidP="00156E94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801DD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                             </w:t>
      </w:r>
      <w:r w:rsidRPr="00C801DD">
        <w:rPr>
          <w:rFonts w:ascii="Arial" w:eastAsia="Times New Roman" w:hAnsi="Arial" w:cs="Arial"/>
          <w:sz w:val="24"/>
          <w:szCs w:val="24"/>
          <w:u w:val="single"/>
          <w:lang w:eastAsia="hr-HR"/>
        </w:rPr>
        <w:t>Aktivnosti</w:t>
      </w:r>
      <w:r w:rsidRPr="00C801DD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0B4431">
        <w:rPr>
          <w:rFonts w:ascii="Arial" w:eastAsia="Times New Roman" w:hAnsi="Arial" w:cs="Arial"/>
          <w:sz w:val="24"/>
          <w:szCs w:val="24"/>
          <w:lang w:eastAsia="hr-HR"/>
        </w:rPr>
        <w:t xml:space="preserve">tematske </w:t>
      </w:r>
      <w:r w:rsidR="00BC2DBA">
        <w:rPr>
          <w:rFonts w:ascii="Arial" w:eastAsia="Times New Roman" w:hAnsi="Arial" w:cs="Arial"/>
          <w:sz w:val="24"/>
          <w:szCs w:val="24"/>
          <w:lang w:eastAsia="hr-HR"/>
        </w:rPr>
        <w:t>radionice, igre prema</w:t>
      </w:r>
      <w:r w:rsidRPr="00C801DD">
        <w:rPr>
          <w:rFonts w:ascii="Arial" w:eastAsia="Times New Roman" w:hAnsi="Arial" w:cs="Arial"/>
          <w:sz w:val="24"/>
          <w:szCs w:val="24"/>
          <w:lang w:eastAsia="hr-HR"/>
        </w:rPr>
        <w:t xml:space="preserve"> izboru učenika, društvene igre, sportske igre u školskoj sportskoj dvorani</w:t>
      </w:r>
      <w:r w:rsidR="007168D3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A81661">
        <w:rPr>
          <w:rFonts w:ascii="Arial" w:eastAsia="Times New Roman" w:hAnsi="Arial" w:cs="Arial"/>
          <w:sz w:val="24"/>
          <w:szCs w:val="24"/>
          <w:lang w:eastAsia="hr-HR"/>
        </w:rPr>
        <w:t xml:space="preserve">na </w:t>
      </w:r>
      <w:r w:rsidR="007168D3">
        <w:rPr>
          <w:rFonts w:ascii="Arial" w:eastAsia="Times New Roman" w:hAnsi="Arial" w:cs="Arial"/>
          <w:sz w:val="24"/>
          <w:szCs w:val="24"/>
          <w:lang w:eastAsia="hr-HR"/>
        </w:rPr>
        <w:t>školskom dvorištu</w:t>
      </w:r>
      <w:r w:rsidR="007168D3" w:rsidRPr="00C801D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81661">
        <w:rPr>
          <w:rFonts w:ascii="Arial" w:eastAsia="Times New Roman" w:hAnsi="Arial" w:cs="Arial"/>
          <w:sz w:val="24"/>
          <w:szCs w:val="24"/>
          <w:lang w:eastAsia="hr-HR"/>
        </w:rPr>
        <w:t xml:space="preserve">ili </w:t>
      </w:r>
      <w:r w:rsidR="008D33B0">
        <w:rPr>
          <w:rFonts w:ascii="Arial" w:eastAsia="Times New Roman" w:hAnsi="Arial" w:cs="Arial"/>
          <w:sz w:val="24"/>
          <w:szCs w:val="24"/>
          <w:lang w:eastAsia="hr-HR"/>
        </w:rPr>
        <w:t xml:space="preserve"> dječjem igralištu, šetnja</w:t>
      </w:r>
      <w:r w:rsidRPr="00C801DD">
        <w:rPr>
          <w:rFonts w:ascii="Arial" w:eastAsia="Times New Roman" w:hAnsi="Arial" w:cs="Arial"/>
          <w:sz w:val="24"/>
          <w:szCs w:val="24"/>
          <w:lang w:eastAsia="hr-HR"/>
        </w:rPr>
        <w:t xml:space="preserve">… </w:t>
      </w:r>
    </w:p>
    <w:p w:rsidR="00467D76" w:rsidRDefault="00467D76" w:rsidP="00156E94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467D76" w:rsidRDefault="00467D76" w:rsidP="00156E94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65BFB" w:rsidRDefault="00FA2513">
      <w:r>
        <w:rPr>
          <w:noProof/>
          <w:lang w:eastAsia="hr-HR"/>
        </w:rPr>
        <w:drawing>
          <wp:inline distT="0" distB="0" distL="0" distR="0">
            <wp:extent cx="5760720" cy="5516371"/>
            <wp:effectExtent l="19050" t="0" r="0" b="0"/>
            <wp:docPr id="1" name="Slika 1" descr="C:\Users\Zadravec\Desktop\boravak 1\IMG-03daece4271f3d351a8e3975c28f04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dravec\Desktop\boravak 1\IMG-03daece4271f3d351a8e3975c28f043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13" w:rsidRPr="00ED64B5" w:rsidRDefault="00A47A63">
      <w:pPr>
        <w:rPr>
          <w:rFonts w:ascii="Arial" w:hAnsi="Arial" w:cs="Arial"/>
        </w:rPr>
      </w:pPr>
      <w:r w:rsidRPr="00ED64B5">
        <w:rPr>
          <w:rFonts w:ascii="Arial" w:hAnsi="Arial" w:cs="Arial"/>
        </w:rPr>
        <w:t>Što je ljubav?</w:t>
      </w:r>
    </w:p>
    <w:p w:rsidR="00FA2513" w:rsidRDefault="00FA2513">
      <w:r>
        <w:rPr>
          <w:noProof/>
          <w:lang w:eastAsia="hr-HR"/>
        </w:rPr>
        <w:lastRenderedPageBreak/>
        <w:drawing>
          <wp:inline distT="0" distB="0" distL="0" distR="0">
            <wp:extent cx="3562350" cy="6390327"/>
            <wp:effectExtent l="19050" t="0" r="0" b="0"/>
            <wp:docPr id="2" name="Slika 2" descr="C:\Users\Zadravec\Desktop\boravak 1\IMG-7d47c26aaed11d406afb6adfd1d91b04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dravec\Desktop\boravak 1\IMG-7d47c26aaed11d406afb6adfd1d91b04-V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120" cy="639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31" w:rsidRDefault="00002331"/>
    <w:p w:rsidR="00002331" w:rsidRPr="00ED64B5" w:rsidRDefault="00002331">
      <w:pPr>
        <w:rPr>
          <w:rFonts w:ascii="Arial" w:hAnsi="Arial" w:cs="Arial"/>
        </w:rPr>
      </w:pPr>
      <w:r w:rsidRPr="00ED64B5">
        <w:rPr>
          <w:rFonts w:ascii="Arial" w:hAnsi="Arial" w:cs="Arial"/>
        </w:rPr>
        <w:t>Spoznajemo prostorne odnose.</w:t>
      </w:r>
    </w:p>
    <w:p w:rsidR="00FA2513" w:rsidRDefault="00FA2513">
      <w:r>
        <w:rPr>
          <w:noProof/>
          <w:lang w:eastAsia="hr-HR"/>
        </w:rPr>
        <w:lastRenderedPageBreak/>
        <w:drawing>
          <wp:inline distT="0" distB="0" distL="0" distR="0">
            <wp:extent cx="5760720" cy="2801150"/>
            <wp:effectExtent l="19050" t="0" r="0" b="0"/>
            <wp:docPr id="3" name="Slika 3" descr="C:\Users\Zadravec\Desktop\boravak 1\IMG-10a8e76175c18ec37ad11a5ab8ecfad8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dravec\Desktop\boravak 1\IMG-10a8e76175c18ec37ad11a5ab8ecfad8-V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31" w:rsidRDefault="00002331" w:rsidP="00002331"/>
    <w:p w:rsidR="00FA2513" w:rsidRDefault="00FA2513"/>
    <w:p w:rsidR="00FA2513" w:rsidRDefault="00FA2513">
      <w:r>
        <w:rPr>
          <w:noProof/>
          <w:lang w:eastAsia="hr-HR"/>
        </w:rPr>
        <w:drawing>
          <wp:inline distT="0" distB="0" distL="0" distR="0">
            <wp:extent cx="5760720" cy="2801150"/>
            <wp:effectExtent l="19050" t="0" r="0" b="0"/>
            <wp:docPr id="4" name="Slika 4" descr="C:\Users\Zadravec\Desktop\boravak 1\IMG-a0ed24e85ce84017617c4df4a56e50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dravec\Desktop\boravak 1\IMG-a0ed24e85ce84017617c4df4a56e50ea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513" w:rsidSect="00A6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D37D5"/>
    <w:multiLevelType w:val="hybridMultilevel"/>
    <w:tmpl w:val="A09AE6C8"/>
    <w:lvl w:ilvl="0" w:tplc="C8D66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94"/>
    <w:rsid w:val="00002331"/>
    <w:rsid w:val="00017852"/>
    <w:rsid w:val="0003104B"/>
    <w:rsid w:val="00045351"/>
    <w:rsid w:val="0006307A"/>
    <w:rsid w:val="000B4431"/>
    <w:rsid w:val="00144C85"/>
    <w:rsid w:val="00156E94"/>
    <w:rsid w:val="001779F3"/>
    <w:rsid w:val="001B1FC1"/>
    <w:rsid w:val="001C0730"/>
    <w:rsid w:val="00406AE3"/>
    <w:rsid w:val="0041593E"/>
    <w:rsid w:val="00467D76"/>
    <w:rsid w:val="00506D56"/>
    <w:rsid w:val="00530E60"/>
    <w:rsid w:val="005469B9"/>
    <w:rsid w:val="0058556B"/>
    <w:rsid w:val="005F592B"/>
    <w:rsid w:val="00615676"/>
    <w:rsid w:val="00627C98"/>
    <w:rsid w:val="006B304C"/>
    <w:rsid w:val="006D7347"/>
    <w:rsid w:val="007168D3"/>
    <w:rsid w:val="00721F93"/>
    <w:rsid w:val="00781DC5"/>
    <w:rsid w:val="007E1272"/>
    <w:rsid w:val="00851971"/>
    <w:rsid w:val="008D33B0"/>
    <w:rsid w:val="0095051A"/>
    <w:rsid w:val="00A33101"/>
    <w:rsid w:val="00A440DC"/>
    <w:rsid w:val="00A47A63"/>
    <w:rsid w:val="00A65BFB"/>
    <w:rsid w:val="00A81661"/>
    <w:rsid w:val="00AB3A7A"/>
    <w:rsid w:val="00B507EA"/>
    <w:rsid w:val="00B806E9"/>
    <w:rsid w:val="00B90752"/>
    <w:rsid w:val="00BC2DBA"/>
    <w:rsid w:val="00BF7BA8"/>
    <w:rsid w:val="00BF7CF8"/>
    <w:rsid w:val="00C950D9"/>
    <w:rsid w:val="00CC45C9"/>
    <w:rsid w:val="00D86A5E"/>
    <w:rsid w:val="00DB6BE7"/>
    <w:rsid w:val="00DB74A3"/>
    <w:rsid w:val="00E50493"/>
    <w:rsid w:val="00E56E02"/>
    <w:rsid w:val="00ED3E41"/>
    <w:rsid w:val="00ED64B5"/>
    <w:rsid w:val="00EF1FCF"/>
    <w:rsid w:val="00F216F5"/>
    <w:rsid w:val="00F4759B"/>
    <w:rsid w:val="00FA2513"/>
    <w:rsid w:val="00FD6F7F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4963E-072E-4058-BDCD-2B92968C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94"/>
  </w:style>
  <w:style w:type="paragraph" w:styleId="Naslov1">
    <w:name w:val="heading 1"/>
    <w:basedOn w:val="Normal"/>
    <w:next w:val="Normal"/>
    <w:link w:val="Naslov1Char"/>
    <w:uiPriority w:val="9"/>
    <w:qFormat/>
    <w:rsid w:val="00CC4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C4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C4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513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CC45C9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C45C9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C45C9"/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C45C9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C45C9"/>
    <w:rPr>
      <w:b/>
      <w:bCs/>
      <w:i/>
      <w:iCs/>
      <w:color w:val="B83D68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CC45C9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C45C9"/>
    <w:rPr>
      <w:i/>
      <w:iCs/>
      <w:color w:val="000000" w:themeColor="tex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C45C9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C45C9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CC45C9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CC45C9"/>
    <w:rPr>
      <w:i/>
      <w:iCs/>
    </w:rPr>
  </w:style>
  <w:style w:type="character" w:styleId="Jakoisticanje">
    <w:name w:val="Intense Emphasis"/>
    <w:basedOn w:val="Zadanifontodlomka"/>
    <w:uiPriority w:val="21"/>
    <w:qFormat/>
    <w:rsid w:val="00CC45C9"/>
    <w:rPr>
      <w:b/>
      <w:bCs/>
      <w:i/>
      <w:iCs/>
      <w:color w:val="B83D68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CC45C9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C45C9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00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CCEEC-3F97-4A73-AF57-370700C7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Zadravec</dc:creator>
  <cp:lastModifiedBy>Iva Naranđa</cp:lastModifiedBy>
  <cp:revision>3</cp:revision>
  <dcterms:created xsi:type="dcterms:W3CDTF">2020-07-03T06:55:00Z</dcterms:created>
  <dcterms:modified xsi:type="dcterms:W3CDTF">2020-07-03T06:55:00Z</dcterms:modified>
</cp:coreProperties>
</file>